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CD" w:rsidRPr="00A965CD" w:rsidRDefault="00A965CD" w:rsidP="00A965C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Toc97450431"/>
      <w:bookmarkStart w:id="1" w:name="_Toc97994750"/>
      <w:bookmarkStart w:id="2" w:name="_Toc534136698"/>
      <w:bookmarkStart w:id="3" w:name="_Toc97991112"/>
      <w:r w:rsidRPr="00A965CD">
        <w:rPr>
          <w:rFonts w:ascii="Times New Roman" w:hAnsi="Times New Roman" w:cs="Times New Roman"/>
          <w:sz w:val="24"/>
          <w:szCs w:val="24"/>
          <w:lang w:eastAsia="ar-SA"/>
        </w:rPr>
        <w:t xml:space="preserve">Тема: </w:t>
      </w:r>
      <w:bookmarkEnd w:id="2"/>
      <w:r>
        <w:rPr>
          <w:rFonts w:ascii="Times New Roman" w:hAnsi="Times New Roman" w:cs="Times New Roman"/>
          <w:b/>
          <w:bCs/>
          <w:iCs/>
          <w:sz w:val="24"/>
          <w:szCs w:val="24"/>
        </w:rPr>
        <w:t>Компетенции</w:t>
      </w:r>
    </w:p>
    <w:p w:rsidR="00A965CD" w:rsidRPr="00A965CD" w:rsidRDefault="00A965CD" w:rsidP="00A965CD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965CD" w:rsidRPr="00A965CD" w:rsidRDefault="00A965CD" w:rsidP="00A965CD">
      <w:pPr>
        <w:spacing w:after="0" w:line="240" w:lineRule="auto"/>
        <w:ind w:left="-567" w:right="-568"/>
        <w:rPr>
          <w:rFonts w:ascii="Times New Roman" w:hAnsi="Times New Roman" w:cs="Times New Roman"/>
          <w:kern w:val="24"/>
        </w:rPr>
      </w:pPr>
      <w:r w:rsidRPr="00A965CD">
        <w:rPr>
          <w:rFonts w:ascii="Times New Roman" w:hAnsi="Times New Roman" w:cs="Times New Roman"/>
          <w:kern w:val="24"/>
        </w:rPr>
        <w:t>По материалам 111-го Синтеза ИВО, ИВДИВО Ставрополь 19-20.02.2022г., Аватар Синтеза Сердюк В.</w:t>
      </w:r>
    </w:p>
    <w:p w:rsidR="00A965CD" w:rsidRPr="00A965CD" w:rsidRDefault="00A965CD" w:rsidP="00A965CD">
      <w:pPr>
        <w:spacing w:after="0" w:line="240" w:lineRule="auto"/>
        <w:ind w:left="-567" w:right="-568"/>
        <w:rPr>
          <w:rFonts w:ascii="Times New Roman" w:hAnsi="Times New Roman" w:cs="Times New Roman"/>
          <w:kern w:val="24"/>
        </w:rPr>
      </w:pPr>
    </w:p>
    <w:p w:rsidR="00354484" w:rsidRDefault="003F775E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kern w:val="24"/>
        </w:rPr>
        <w:fldChar w:fldCharType="begin"/>
      </w:r>
      <w:r>
        <w:rPr>
          <w:rFonts w:cs="Times New Roman"/>
          <w:kern w:val="24"/>
        </w:rPr>
        <w:instrText xml:space="preserve"> TOC \o "1-3" \h \z \u </w:instrText>
      </w:r>
      <w:r>
        <w:rPr>
          <w:rFonts w:cs="Times New Roman"/>
          <w:kern w:val="24"/>
        </w:rPr>
        <w:fldChar w:fldCharType="separate"/>
      </w:r>
      <w:hyperlink w:anchor="_Toc98152916" w:history="1">
        <w:r w:rsidR="00354484" w:rsidRPr="006B2D85">
          <w:rPr>
            <w:rStyle w:val="a7"/>
            <w:noProof/>
          </w:rPr>
          <w:t>32 Ядра Синтеза Компетенций</w:t>
        </w:r>
        <w:r w:rsidR="00354484">
          <w:rPr>
            <w:noProof/>
            <w:webHidden/>
          </w:rPr>
          <w:tab/>
        </w:r>
        <w:r w:rsidR="00354484">
          <w:rPr>
            <w:noProof/>
            <w:webHidden/>
          </w:rPr>
          <w:fldChar w:fldCharType="begin"/>
        </w:r>
        <w:r w:rsidR="00354484">
          <w:rPr>
            <w:noProof/>
            <w:webHidden/>
          </w:rPr>
          <w:instrText xml:space="preserve"> PAGEREF _Toc98152916 \h </w:instrText>
        </w:r>
        <w:r w:rsidR="00354484">
          <w:rPr>
            <w:noProof/>
            <w:webHidden/>
          </w:rPr>
        </w:r>
        <w:r w:rsidR="00354484">
          <w:rPr>
            <w:noProof/>
            <w:webHidden/>
          </w:rPr>
          <w:fldChar w:fldCharType="separate"/>
        </w:r>
        <w:r w:rsidR="00354484">
          <w:rPr>
            <w:noProof/>
            <w:webHidden/>
          </w:rPr>
          <w:t>1</w:t>
        </w:r>
        <w:r w:rsidR="00354484">
          <w:rPr>
            <w:noProof/>
            <w:webHidden/>
          </w:rPr>
          <w:fldChar w:fldCharType="end"/>
        </w:r>
      </w:hyperlink>
    </w:p>
    <w:p w:rsidR="00354484" w:rsidRDefault="00354484">
      <w:pPr>
        <w:pStyle w:val="2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98152917" w:history="1">
        <w:r w:rsidRPr="006B2D85">
          <w:rPr>
            <w:rStyle w:val="a7"/>
            <w:rFonts w:eastAsiaTheme="majorEastAsia"/>
            <w:noProof/>
          </w:rPr>
          <w:t>Практика 5. Первостяжание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_Toc98152917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54484" w:rsidRDefault="0035448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8152918" w:history="1">
        <w:r w:rsidRPr="006B2D85">
          <w:rPr>
            <w:rStyle w:val="a7"/>
            <w:noProof/>
          </w:rPr>
          <w:t>Восьмая Метагалактическая Иерархизация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_Toc98152918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4484" w:rsidRDefault="00354484">
      <w:pPr>
        <w:pStyle w:val="2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98152919" w:history="1">
        <w:r w:rsidRPr="006B2D85">
          <w:rPr>
            <w:rStyle w:val="a7"/>
            <w:rFonts w:eastAsiaTheme="majorEastAsia"/>
            <w:noProof/>
          </w:rPr>
          <w:t>Практика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_Toc98152919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54484" w:rsidRDefault="0035448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8152920" w:history="1">
        <w:r w:rsidRPr="006B2D85">
          <w:rPr>
            <w:rStyle w:val="a7"/>
            <w:noProof/>
          </w:rPr>
          <w:t>Восьмая Синтез-Иерархизация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_Toc98152920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4484" w:rsidRDefault="00354484">
      <w:pPr>
        <w:pStyle w:val="21"/>
        <w:tabs>
          <w:tab w:val="right" w:leader="dot" w:pos="9345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98152921" w:history="1">
        <w:r w:rsidRPr="006B2D85">
          <w:rPr>
            <w:rStyle w:val="a7"/>
            <w:noProof/>
          </w:rPr>
          <w:t>Практика 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_Toc98152921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54484" w:rsidRDefault="00354484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8152922" w:history="1">
        <w:r w:rsidRPr="006B2D85">
          <w:rPr>
            <w:rStyle w:val="a7"/>
            <w:noProof/>
            <w:shd w:val="clear" w:color="auto" w:fill="FFFFFF"/>
          </w:rPr>
          <w:t>Взаимодействие Ядра 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_Toc98152922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965CD" w:rsidRPr="00A965CD" w:rsidRDefault="003F775E" w:rsidP="00A965CD">
      <w:pPr>
        <w:spacing w:after="0" w:line="240" w:lineRule="auto"/>
        <w:ind w:left="-567" w:right="-568"/>
        <w:rPr>
          <w:rFonts w:ascii="Times New Roman" w:hAnsi="Times New Roman" w:cs="Times New Roman"/>
          <w:kern w:val="24"/>
        </w:rPr>
      </w:pPr>
      <w:r>
        <w:rPr>
          <w:rFonts w:ascii="Times New Roman" w:hAnsi="Times New Roman" w:cs="Times New Roman"/>
          <w:kern w:val="24"/>
          <w:sz w:val="24"/>
        </w:rPr>
        <w:fldChar w:fldCharType="end"/>
      </w:r>
    </w:p>
    <w:p w:rsidR="00A965CD" w:rsidRPr="003F775E" w:rsidRDefault="00A965CD" w:rsidP="00106CA4">
      <w:pPr>
        <w:pStyle w:val="1"/>
        <w:ind w:left="-567" w:firstLine="567"/>
      </w:pPr>
      <w:bookmarkStart w:id="4" w:name="_Toc98152916"/>
      <w:r w:rsidRPr="003F775E">
        <w:t>32 Ядра Синтеза Компетенций</w:t>
      </w:r>
      <w:bookmarkEnd w:id="3"/>
      <w:bookmarkEnd w:id="4"/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У нас сейчас будет одно </w:t>
      </w:r>
      <w:proofErr w:type="spellStart"/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первостяжание</w:t>
      </w:r>
      <w:proofErr w:type="spellEnd"/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, которое неформатное, но мы специально его делаем, чтобы усилиться, так выразимся.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Значит, мы стяжали с одной из команд расширение Архетипических частей на 297. …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Но, у нас это вошло в противоречие с нашими Ядрами Синтеза, потому что Компетенции настолько сложны и высоки, что Ядра Синтеза, они больше заточены на Части, и на Компетенции, но частично. И первый Стандарт Ядер Синтеза – это одна Часть – одно Ядро Синтеза, и шло развитие. Потом мы расширили на четыре Части одно Ядро Синтеза, в смысле поставили вот 256-рицу. А понятно, что наши Профессиональные вот эти, вообще запредельно, по отношению к Частям.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Вот мы и так, и так, и так смотрели всё это время, и вот к этому Синтезу Отец принял решение (в смысле, на этой неделе), а на вашем Синтезе мы это стяжаем.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У нас 120 Синтезов стандартных, восемь Ядер дарит Отец, и Отец нам дарит сейчас ещё 32 Ядра Синтеза </w:t>
      </w:r>
      <w:r w:rsidRPr="00A965CD">
        <w:rPr>
          <w:rFonts w:ascii="Times New Roman" w:eastAsia="Calibri" w:hAnsi="Times New Roman" w:cs="Times New Roman"/>
          <w:color w:val="0A0A0A"/>
          <w:spacing w:val="20"/>
          <w:sz w:val="24"/>
          <w:szCs w:val="24"/>
          <w:shd w:val="clear" w:color="auto" w:fill="FFFFFF"/>
        </w:rPr>
        <w:t>Компетенций</w:t>
      </w: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. В итоге у нас будет 160 Ядер Синтеза.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Решение принято вчера окончательно, и мы сейчас просто пойдём стяжать ещё 32 Ядра Синтеза. Они войдут в стандартный пул или количество Ядер Синтеза, из них 120 мы разрабатываем, находясь здесь, а 40 нам даёт Отец.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Я напоминаю, что первые восемь, которые нам подарил Отец – это пять Парадигм, плюс личное Ядро, Ядро Синтеза Изначально Вышестоящего Отца.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И вот здесь у нас, скорее всего будет заковырка, пока мы ещё не готовы отвечать на этот вопрос, но с моей точки зрения вот эти восемь Ядер поднимаются вверх. Потому что вершинное восьмое Ядро, – это Ядро Изначально Вышестоящего Отца, оно должно быть выше всех. Плюс, наше седьмое Ядро лично каждого из нас, оно должно быть выше всех.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Но это не совсем совмещается с теми Частями, которые мы стяжали, потому что у нас восемь Частей развития Синтеза и 32 Компетенции, то есть 32-е Компетенции у нас стоят сверху, в Частях. Но это в общем-то, вопрос решаемый, скорее всего там какое-то решение Отец нам потом сообщит.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В итоге, нас </w:t>
      </w:r>
      <w:proofErr w:type="spellStart"/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усиляют</w:t>
      </w:r>
      <w:proofErr w:type="spellEnd"/>
      <w:r w:rsidRPr="00A965CD"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 xml:space="preserve"> Ядрами Синтеза на 32 Ядра Синтеза Компетенций. Эти Ядра Синтеза будут действовать постоянно.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  <w:t>…</w:t>
      </w:r>
    </w:p>
    <w:p w:rsidR="00A965CD" w:rsidRPr="00A965CD" w:rsidRDefault="00A965CD" w:rsidP="00106CA4">
      <w:pPr>
        <w:pStyle w:val="2"/>
        <w:ind w:left="-567" w:firstLine="567"/>
        <w:rPr>
          <w:rFonts w:eastAsiaTheme="majorEastAsia"/>
        </w:rPr>
      </w:pPr>
      <w:bookmarkStart w:id="5" w:name="_Toc97450422"/>
      <w:bookmarkStart w:id="6" w:name="_Toc97991115"/>
      <w:bookmarkStart w:id="7" w:name="_Toc98152917"/>
      <w:r w:rsidRPr="00A965CD">
        <w:rPr>
          <w:rFonts w:eastAsiaTheme="majorEastAsia"/>
        </w:rPr>
        <w:t xml:space="preserve">Практика 5. </w:t>
      </w:r>
      <w:r w:rsidRPr="00A965CD">
        <w:rPr>
          <w:rFonts w:eastAsiaTheme="majorEastAsia"/>
          <w:color w:val="FF0000"/>
        </w:rPr>
        <w:t>Первостяжание</w:t>
      </w:r>
      <w:bookmarkEnd w:id="5"/>
      <w:bookmarkEnd w:id="6"/>
      <w:bookmarkEnd w:id="7"/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Мы возжигаемся всем Синтезом каждого из нас.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Синтезируемся с Изначально Вышестоящими Аватарами Синтеза Кут Хуми Фаинь Си-ИВДИВО Метагалактики. Переходим в зал Изначально Вышестоящего Отца Си-ИВДИВО Метагалактики на 17.179.869.120-ю синтез-</w:t>
      </w:r>
      <w:proofErr w:type="spellStart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ивдиво</w:t>
      </w:r>
      <w:proofErr w:type="spellEnd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-цельность.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lastRenderedPageBreak/>
        <w:t>Развёртываемся</w:t>
      </w:r>
      <w:r w:rsidRPr="00A965CD">
        <w:rPr>
          <w:rFonts w:ascii="Times New Roman" w:eastAsia="Calibri" w:hAnsi="Times New Roman" w:cs="Times New Roman"/>
          <w:i/>
          <w:sz w:val="24"/>
          <w:szCs w:val="24"/>
        </w:rPr>
        <w:t xml:space="preserve"> однородно-телесно </w:t>
      </w:r>
      <w:r w:rsidRPr="00A965CD">
        <w:rPr>
          <w:rFonts w:ascii="Times New Roman" w:eastAsia="Calibri" w:hAnsi="Times New Roman" w:cs="Times New Roman"/>
          <w:bCs/>
          <w:i/>
          <w:sz w:val="24"/>
          <w:szCs w:val="24"/>
        </w:rPr>
        <w:t>Владыкой 111-го Синтеза Изначально Вышестоящего Отца в форме</w:t>
      </w:r>
      <w:r w:rsidRPr="00A965CD">
        <w:rPr>
          <w:rFonts w:ascii="Times New Roman" w:eastAsia="Calibri" w:hAnsi="Times New Roman" w:cs="Times New Roman"/>
          <w:i/>
          <w:sz w:val="24"/>
          <w:szCs w:val="24"/>
        </w:rPr>
        <w:t xml:space="preserve"> пред </w:t>
      </w: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Изначально Вышестоящими Аватарами Синтеза Кут Хуми Фаинь.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Становимся телесно и просим преобразить каждого из нас и синтез нас на </w:t>
      </w:r>
      <w:bookmarkStart w:id="8" w:name="_Hlk96205757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явление 32-х Ядер Синтеза</w:t>
      </w:r>
      <w:bookmarkEnd w:id="8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к 128-ми реализуемых базово, в явлении 32-х Компетенций </w:t>
      </w:r>
      <w:bookmarkStart w:id="9" w:name="_Hlk96205648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Изначально Вышестоящего Отца </w:t>
      </w:r>
      <w:bookmarkEnd w:id="9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каждым из нас, с преображением всех Ядер Синтеза </w:t>
      </w:r>
      <w:proofErr w:type="spellStart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включённостью</w:t>
      </w:r>
      <w:proofErr w:type="spellEnd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160-ти базовых Ядер Синтеза Изначально Вышестоящего Отца подготовкой каждого из нас.</w:t>
      </w:r>
    </w:p>
    <w:p w:rsidR="00A965CD" w:rsidRPr="00A965CD" w:rsidRDefault="00A965CD" w:rsidP="00106CA4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Хум Изначально Вышестоящих Аватаров Синтеза Кут Хуми Фаинь, </w:t>
      </w:r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 xml:space="preserve">стяжаем 32 Синтез Синтеза </w:t>
      </w:r>
      <w:bookmarkStart w:id="10" w:name="_Hlk96205899"/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 xml:space="preserve">ИВО </w:t>
      </w:r>
      <w:bookmarkEnd w:id="10"/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 xml:space="preserve">и 32 Синтез </w:t>
      </w:r>
      <w:proofErr w:type="spellStart"/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>Прасинтеза</w:t>
      </w:r>
      <w:proofErr w:type="spellEnd"/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 xml:space="preserve"> ИВО, прося преобразить каждого из нас и синтез нас на явление 32-х Ядер Синтеза Компетенций в дополнение к являемым 128-ми Ядер Синтеза физической телесной реализации и в расширении фиксации подарка Изначально Вышестоящего Отца – восьми Ядер в 40 Ядер, с 32-мя Компетенциями (дополнительно) Изначально Вышестоящего Отца в каждом из нас.</w:t>
      </w:r>
    </w:p>
    <w:p w:rsidR="00A965CD" w:rsidRPr="00A965CD" w:rsidRDefault="00A965CD" w:rsidP="00106CA4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возжигаясь 32-мя Синтез Синтезами и 32-мя Синтез </w:t>
      </w:r>
      <w:proofErr w:type="spellStart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Прасинтезами</w:t>
      </w:r>
      <w:proofErr w:type="spellEnd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ИВО, преображаясь ими, мы синтезируемся с Изначально Вышестоящим Отцом Изначально Вышестоящего Дома Изначально Вышестоящего Отца, переходя в 33-й Архетип Материи на 4секстиллиона 722квинтиллиона 366квадриллионов 482триллиона 869миллиардов 645миллионов 213тысяч 697-ю истинную </w:t>
      </w:r>
      <w:proofErr w:type="spellStart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ивдиво</w:t>
      </w:r>
      <w:proofErr w:type="spellEnd"/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-</w:t>
      </w:r>
      <w:r w:rsidRPr="00A965CD">
        <w:rPr>
          <w:rFonts w:ascii="Times New Roman CYR" w:eastAsia="Calibri" w:hAnsi="Times New Roman CYR" w:cs="Times New Roman CYR"/>
          <w:i/>
          <w:sz w:val="24"/>
          <w:szCs w:val="24"/>
        </w:rPr>
        <w:t>реальность</w:t>
      </w: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ИВДИВО.</w:t>
      </w:r>
    </w:p>
    <w:p w:rsidR="00A965CD" w:rsidRPr="00A965CD" w:rsidRDefault="00A965CD" w:rsidP="00106CA4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sz w:val="24"/>
          <w:szCs w:val="24"/>
        </w:rPr>
        <w:t xml:space="preserve">Становимся телесно пред Изначально Вышестоящим Отцом в однородно-телесном явлении Владыки 111-го Синтеза </w:t>
      </w: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Изначально Вышестоящего Отца в форме.</w:t>
      </w:r>
    </w:p>
    <w:p w:rsidR="00A965CD" w:rsidRPr="00A965CD" w:rsidRDefault="00A965CD" w:rsidP="00106CA4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И синтезируясь с Изначально Вышестоящим Отцом, проникаемся утверждёнными и наделяемыми каждому из нас </w:t>
      </w:r>
      <w:r w:rsidRPr="00A965CD">
        <w:rPr>
          <w:rFonts w:ascii="Times New Roman" w:eastAsia="Calibri" w:hAnsi="Times New Roman" w:cs="Times New Roman"/>
          <w:b/>
          <w:i/>
          <w:color w:val="0A0A0A"/>
          <w:sz w:val="24"/>
          <w:szCs w:val="24"/>
          <w:shd w:val="clear" w:color="auto" w:fill="FFFFFF"/>
        </w:rPr>
        <w:t>32-мя Ядрами Синтеза Компетенций</w:t>
      </w: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Изначально Вышестоящего Отца синтезфизически собою:</w:t>
      </w:r>
    </w:p>
    <w:p w:rsidR="00A965CD" w:rsidRPr="00A965CD" w:rsidRDefault="00A965CD" w:rsidP="00106CA4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от первого Ядра Синтеза Метагалактических Посвящений</w:t>
      </w:r>
    </w:p>
    <w:p w:rsidR="00A965CD" w:rsidRPr="00A965CD" w:rsidRDefault="00A965CD" w:rsidP="00106CA4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до 32-го Ядра Синтеза </w:t>
      </w:r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 xml:space="preserve">Должностной Компетенции ИВДИВО каждым из нас… </w:t>
      </w: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Должностной Компетенции Изначально Вышестоящего Отца в ИВДИВО каждым из нас.</w:t>
      </w:r>
    </w:p>
    <w:p w:rsidR="00A965CD" w:rsidRPr="00A965CD" w:rsidRDefault="00A965CD" w:rsidP="00106CA4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>32-я Компетенция – Должностная Компетенция ИВДИВО с 32-м Ядром Синтеза.</w:t>
      </w:r>
    </w:p>
    <w:p w:rsidR="00A965CD" w:rsidRPr="00A965CD" w:rsidRDefault="00A965CD" w:rsidP="00106CA4">
      <w:pPr>
        <w:tabs>
          <w:tab w:val="left" w:pos="2694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>И проникаясь, вспыхиваем 32-мя Ядрами Синтеза Компетенций Изначально Вышестоящего Отца в каждом из нас.</w:t>
      </w:r>
    </w:p>
    <w:p w:rsidR="00A965CD" w:rsidRPr="00A965CD" w:rsidRDefault="00A965CD" w:rsidP="00106CA4">
      <w:pPr>
        <w:tabs>
          <w:tab w:val="left" w:pos="2694"/>
        </w:tabs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>И</w:t>
      </w: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вспыхиваем 32-мя Ядрами Синтеза Изначально Вышестоящего Отца, становящимися в центр головного мозга. Синтезируясь с Хум Изначально Вышестоящего Отца, стяжаем 32 Синтеза Изначально Вышестоящего Отца </w:t>
      </w:r>
      <w:r w:rsidRPr="00A965CD">
        <w:rPr>
          <w:rFonts w:ascii="Times New Roman" w:eastAsia="Calibri" w:hAnsi="Times New Roman" w:cs="Times New Roman"/>
          <w:bCs/>
          <w:i/>
          <w:color w:val="0A0A0A"/>
          <w:sz w:val="24"/>
          <w:szCs w:val="24"/>
          <w:shd w:val="clear" w:color="auto" w:fill="FFFFFF"/>
        </w:rPr>
        <w:t>и,</w:t>
      </w: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 возжигаясь 32-мя Синтезами Изначально Вышестоящего Отца, преображаемся ими, фиксируя 32 Ядра Синтеза в головной мозг каждого из нас. И возжигаемся 96-ю Ядрами Синтеза в голове и 64-мя в позвоночнике каждого из нас, входя в 160-ядерную Синтез-реализацию синтезфизически собою.</w:t>
      </w:r>
    </w:p>
    <w:p w:rsidR="00A965CD" w:rsidRPr="00A965CD" w:rsidRDefault="00A965CD" w:rsidP="00106CA4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вспыхивая 32-мя Синтезами Изначально Вышестоящего Отца, преображаясь ими, просим Изначально Вышестоящего Отца преобразить все действующие Ядра Синтеза Изначально Вышестоящего Отца каждого из нас, проведённых Синтезов Изначально Вышестоящего Отца для каждого из нас, в явлении «всё во всём» реализацией 160-ти Ядер Синтеза Изначально Вышестоящего Отца каждого из нас в каждом Ядре Синтеза Изначально Вышестоящего Отца синтезфизически соответственно.</w:t>
      </w:r>
    </w:p>
    <w:p w:rsidR="00A965CD" w:rsidRPr="00A965CD" w:rsidRDefault="00A965CD" w:rsidP="00106CA4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>И синтезируясь с Хум Изначально Вышестоящего Отца, стяжаем 160 Синтезов Изначально Вышестоящего Отца и, возжигаясь, преображаемся ими. Прося Изначально Вышестоящего Отца преобразить каждого из нас и синтез нас,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65CD">
        <w:rPr>
          <w:rFonts w:ascii="Times New Roman" w:eastAsia="Calibri" w:hAnsi="Times New Roman" w:cs="Times New Roman"/>
          <w:i/>
          <w:sz w:val="24"/>
          <w:szCs w:val="24"/>
        </w:rPr>
        <w:t>Благодарим Изначально Вышестоящего Отца. Благодарим Изначально Вышестоящих Аватаров Синтеза Кут Хуми Фаинь.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65CD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физическую реализацию в данный зал синтезфизически собою. Развёртываемся физически.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lastRenderedPageBreak/>
        <w:t xml:space="preserve">И </w:t>
      </w:r>
      <w:r w:rsidRPr="00A965CD">
        <w:rPr>
          <w:rFonts w:ascii="Times New Roman" w:eastAsia="Calibri" w:hAnsi="Times New Roman" w:cs="Times New Roman"/>
          <w:i/>
          <w:sz w:val="24"/>
          <w:szCs w:val="24"/>
        </w:rPr>
        <w:t>эманируем всё стяжённое и возожжённое в ИВДИВО, в ИВДИВО Ставрополь, ИВДИВО Москва, ИВДИВО Краснодар, ИВДИВО Сочи, ИВДИВО Кавказские Минеральные Воды, подразделения ИВДИВО участников данной практики и ИВДИВО каждого из нас.</w:t>
      </w:r>
    </w:p>
    <w:p w:rsidR="00A965CD" w:rsidRPr="00A965CD" w:rsidRDefault="00A965CD" w:rsidP="00106CA4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965CD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>Как сказал Отец, эти Ядра можно стяжать, только имея Тело Духа.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 xml:space="preserve">Соответственно, Отец сказал, что … он разрешает стяжать … это количество Ядер, после 7-го Синтеза. Это я для всех Владык. Но на 7-м Синтезе надо стяжать Тело Духа, развёртываемое физически. Как мы сейчас делали для Посвящённого. И после этого будет дополнительно 32 Ядра Синтеза </w:t>
      </w:r>
      <w:proofErr w:type="spellStart"/>
      <w:r w:rsidRPr="00A965CD">
        <w:rPr>
          <w:rFonts w:ascii="Times New Roman" w:eastAsia="Calibri" w:hAnsi="Times New Roman" w:cs="Times New Roman"/>
          <w:sz w:val="24"/>
          <w:szCs w:val="24"/>
        </w:rPr>
        <w:t>стяжены</w:t>
      </w:r>
      <w:proofErr w:type="spellEnd"/>
      <w:r w:rsidRPr="00A965CD">
        <w:rPr>
          <w:rFonts w:ascii="Times New Roman" w:eastAsia="Calibri" w:hAnsi="Times New Roman" w:cs="Times New Roman"/>
          <w:sz w:val="24"/>
          <w:szCs w:val="24"/>
        </w:rPr>
        <w:t xml:space="preserve"> в развитии каждого.</w:t>
      </w:r>
    </w:p>
    <w:p w:rsidR="00A965CD" w:rsidRPr="00A965CD" w:rsidRDefault="00A965CD" w:rsidP="00106CA4">
      <w:pPr>
        <w:spacing w:after="12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>Это сказал Отец 33-го Архетипа, значит это для Синтеза становится Стандартом. … То есть, в начале Тело Духа, потом 32 Ядра, наоборот не бывает. То есть, Ядра Компетенций работают для вечности. Тело Духа ведь в вечности?</w:t>
      </w:r>
      <w:r w:rsidR="003F775E">
        <w:rPr>
          <w:rFonts w:ascii="Times New Roman" w:eastAsia="Calibri" w:hAnsi="Times New Roman" w:cs="Times New Roman"/>
          <w:sz w:val="24"/>
          <w:szCs w:val="24"/>
        </w:rPr>
        <w:t xml:space="preserve"> …</w:t>
      </w:r>
    </w:p>
    <w:p w:rsidR="00A965CD" w:rsidRPr="00A965CD" w:rsidRDefault="00A965CD" w:rsidP="00106CA4">
      <w:pPr>
        <w:pStyle w:val="1"/>
        <w:ind w:left="-567" w:firstLine="567"/>
      </w:pPr>
      <w:bookmarkStart w:id="11" w:name="_Toc98152918"/>
      <w:r>
        <w:t>Восьмая</w:t>
      </w:r>
      <w:r w:rsidRPr="00A965CD">
        <w:t xml:space="preserve"> Метагалактическая Иерархизация</w:t>
      </w:r>
      <w:bookmarkEnd w:id="1"/>
      <w:r w:rsidR="00106CA4">
        <w:t xml:space="preserve"> ИВО</w:t>
      </w:r>
      <w:bookmarkEnd w:id="11"/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 xml:space="preserve">Восьмая Метагалактическая Иерархизация! Иерархизация состоит из (?) </w:t>
      </w:r>
      <w:proofErr w:type="spellStart"/>
      <w:r w:rsidRPr="00A965CD">
        <w:rPr>
          <w:rFonts w:ascii="Times New Roman" w:eastAsia="Calibri" w:hAnsi="Times New Roman" w:cs="Times New Roman"/>
          <w:sz w:val="24"/>
          <w:szCs w:val="24"/>
        </w:rPr>
        <w:t>Ивдивостей</w:t>
      </w:r>
      <w:proofErr w:type="spellEnd"/>
      <w:r w:rsidRPr="00A965CD">
        <w:rPr>
          <w:rFonts w:ascii="Times New Roman" w:eastAsia="Calibri" w:hAnsi="Times New Roman" w:cs="Times New Roman"/>
          <w:sz w:val="24"/>
          <w:szCs w:val="24"/>
        </w:rPr>
        <w:t xml:space="preserve"> от Синтеза до Правил.</w:t>
      </w:r>
    </w:p>
    <w:p w:rsid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>И посл</w:t>
      </w:r>
      <w:r>
        <w:rPr>
          <w:rFonts w:ascii="Times New Roman" w:eastAsia="Calibri" w:hAnsi="Times New Roman" w:cs="Times New Roman"/>
          <w:sz w:val="24"/>
          <w:szCs w:val="24"/>
        </w:rPr>
        <w:t>еднее. Иерархизация чего в вас? – Всех ваших подготовок.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 xml:space="preserve">И восьмая Метагалактическая Иерархизация будет </w:t>
      </w:r>
      <w:r w:rsidRPr="00A965CD">
        <w:rPr>
          <w:rFonts w:ascii="Times New Roman" w:eastAsia="Calibri" w:hAnsi="Times New Roman" w:cs="Times New Roman"/>
          <w:spacing w:val="20"/>
          <w:sz w:val="24"/>
          <w:szCs w:val="24"/>
        </w:rPr>
        <w:t>вызывать</w:t>
      </w:r>
      <w:r w:rsidRPr="00A965CD">
        <w:rPr>
          <w:rFonts w:ascii="Times New Roman" w:eastAsia="Calibri" w:hAnsi="Times New Roman" w:cs="Times New Roman"/>
          <w:sz w:val="24"/>
          <w:szCs w:val="24"/>
        </w:rPr>
        <w:t xml:space="preserve"> уже все ваши подготовки. Почему? – Потому что, она восьмая и отстраивает </w:t>
      </w:r>
      <w:proofErr w:type="spellStart"/>
      <w:r w:rsidRPr="00A965CD">
        <w:rPr>
          <w:rFonts w:ascii="Times New Roman" w:eastAsia="Calibri" w:hAnsi="Times New Roman" w:cs="Times New Roman"/>
          <w:sz w:val="24"/>
          <w:szCs w:val="24"/>
        </w:rPr>
        <w:t>восьмеричность</w:t>
      </w:r>
      <w:proofErr w:type="spellEnd"/>
      <w:r w:rsidRPr="00A965CD">
        <w:rPr>
          <w:rFonts w:ascii="Times New Roman" w:eastAsia="Calibri" w:hAnsi="Times New Roman" w:cs="Times New Roman"/>
          <w:sz w:val="24"/>
          <w:szCs w:val="24"/>
        </w:rPr>
        <w:t>. То есть у нас теперь…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>Я понимаю, что не у всех это есть, но по стандарту восьмой Метагалактической Иерархизации вы включаетесь в Иерархизацию от Отца до Человека (восьмеричную Иерархизацию) и все подготовки на тему Человека, Посвящённого, Служащего, Ипостаси… (даже если таких слов не было, но полезные подготовки к этому) у вас восьмой Метагалактической Иерархизацией включаются, отстраиваются (тем более Тело Духа у вас физически) и включаются на реализацию вас, как минимально Посвящённого, а там и… максимально, Субъекта. Увидели?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 xml:space="preserve">То есть, восьмая Метагалактическая Иерархизация включает </w:t>
      </w:r>
      <w:proofErr w:type="spellStart"/>
      <w:r w:rsidRPr="00A965CD">
        <w:rPr>
          <w:rFonts w:ascii="Times New Roman" w:eastAsia="Calibri" w:hAnsi="Times New Roman" w:cs="Times New Roman"/>
          <w:sz w:val="24"/>
          <w:szCs w:val="24"/>
        </w:rPr>
        <w:t>иерархизацию</w:t>
      </w:r>
      <w:proofErr w:type="spellEnd"/>
      <w:r w:rsidRPr="00A965CD">
        <w:rPr>
          <w:rFonts w:ascii="Times New Roman" w:eastAsia="Calibri" w:hAnsi="Times New Roman" w:cs="Times New Roman"/>
          <w:sz w:val="24"/>
          <w:szCs w:val="24"/>
        </w:rPr>
        <w:t xml:space="preserve"> ваших подготовок, и у вас всё это по полочкам, вот так отстроится.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>Некоторые подготовки вы не помните, – включатся.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 xml:space="preserve">Некоторые подготовки вы не знаете, куда поставить, – станут. В этом отношении Воля, да, в какой-то мере есть в этом. То есть она отстраивает. Ну, и потом </w:t>
      </w:r>
      <w:r w:rsidRPr="00A965CD">
        <w:rPr>
          <w:rFonts w:ascii="Times New Roman" w:eastAsia="Calibri" w:hAnsi="Times New Roman" w:cs="Times New Roman"/>
          <w:spacing w:val="20"/>
          <w:sz w:val="24"/>
          <w:szCs w:val="24"/>
        </w:rPr>
        <w:t>требует</w:t>
      </w:r>
      <w:r w:rsidRPr="00A965CD">
        <w:rPr>
          <w:rFonts w:ascii="Times New Roman" w:eastAsia="Calibri" w:hAnsi="Times New Roman" w:cs="Times New Roman"/>
          <w:sz w:val="24"/>
          <w:szCs w:val="24"/>
        </w:rPr>
        <w:t>, чтобы ваши подготовки применялись по окружающей жизни.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>Была царицей, – делаешь фирму, начинай управлять. Применяй царские виды управления в фирме.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CD">
        <w:rPr>
          <w:rFonts w:ascii="Times New Roman" w:eastAsia="Calibri" w:hAnsi="Times New Roman" w:cs="Times New Roman"/>
          <w:sz w:val="24"/>
          <w:szCs w:val="24"/>
        </w:rPr>
        <w:t>Практика. В темпе.</w:t>
      </w:r>
    </w:p>
    <w:p w:rsidR="00A965CD" w:rsidRPr="00A965CD" w:rsidRDefault="00A965CD" w:rsidP="00106CA4">
      <w:pPr>
        <w:pStyle w:val="2"/>
        <w:ind w:left="-567" w:firstLine="567"/>
        <w:rPr>
          <w:rFonts w:eastAsiaTheme="majorEastAsia"/>
        </w:rPr>
      </w:pPr>
      <w:bookmarkStart w:id="12" w:name="_Toc97450423"/>
      <w:bookmarkStart w:id="13" w:name="_Toc97994751"/>
      <w:bookmarkStart w:id="14" w:name="_Toc98152919"/>
      <w:r w:rsidRPr="00A965CD">
        <w:rPr>
          <w:rFonts w:eastAsiaTheme="majorEastAsia"/>
        </w:rPr>
        <w:t>Практика 6</w:t>
      </w:r>
      <w:bookmarkEnd w:id="12"/>
      <w:bookmarkEnd w:id="13"/>
      <w:bookmarkEnd w:id="14"/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возжигаемся всем Синтезом каждого из нас.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Синтезируясь с Изначально Вышестоящими Аватарами Синтеза Кут Хуми Фаинь, переходим в зал на 17.179.869.120-ю синтез-</w:t>
      </w:r>
      <w:proofErr w:type="spellStart"/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ивдиво</w:t>
      </w:r>
      <w:proofErr w:type="spellEnd"/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–цельность. Становимся однородно-телесно Владыкой 111-го Синтеза Изначально Вышестоящего Отца в форме пред Изначально Вышестоящими Аватарами Синтеза Кут Хуми Фаинь.</w:t>
      </w:r>
    </w:p>
    <w:p w:rsidR="00A965CD" w:rsidRPr="00A965CD" w:rsidRDefault="00A965CD" w:rsidP="00106CA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с их Хум, стяжаем Синтез Синтеза и Синтез </w:t>
      </w:r>
      <w:proofErr w:type="spellStart"/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Прасинтеза</w:t>
      </w:r>
      <w:proofErr w:type="spellEnd"/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ИВО, прося преобразить каждого из нас и синтез нас в развёртывании и наделении восьмой Метагалактической Синтез Иерархизацией Изначально Вышестоящего Отца Стандартом 111-го Синтеза Изначально Вышестоящего Отца синтезфизически собою.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 этим, преображаясь этим, синтезируясь с Изначально Вышестоящим Отцом 33-го Архетипа Материи, переходим в зал на </w:t>
      </w:r>
      <w:r w:rsidRPr="00A965CD">
        <w:rPr>
          <w:rFonts w:ascii="Times New Roman" w:eastAsia="Calibri" w:hAnsi="Times New Roman" w:cs="Times New Roman"/>
          <w:i/>
          <w:color w:val="0A0A0A"/>
          <w:sz w:val="24"/>
          <w:szCs w:val="24"/>
          <w:shd w:val="clear" w:color="auto" w:fill="FFFFFF"/>
        </w:rPr>
        <w:t xml:space="preserve">4секстиллиона 722квинтиллиона 366квадриллионов 482триллиона 869миллиардов 645миллионов 213тысяч 697-ю </w:t>
      </w:r>
      <w:r w:rsidRPr="00A965CD">
        <w:rPr>
          <w:rFonts w:ascii="Times New Roman CYR" w:eastAsia="Calibri" w:hAnsi="Times New Roman CYR" w:cs="Times New Roman CYR"/>
          <w:i/>
          <w:sz w:val="24"/>
          <w:szCs w:val="24"/>
        </w:rPr>
        <w:t xml:space="preserve">истинную </w:t>
      </w:r>
      <w:proofErr w:type="spellStart"/>
      <w:r w:rsidRPr="00A965CD">
        <w:rPr>
          <w:rFonts w:ascii="Times New Roman CYR" w:eastAsia="Calibri" w:hAnsi="Times New Roman CYR" w:cs="Times New Roman CYR"/>
          <w:i/>
          <w:sz w:val="24"/>
          <w:szCs w:val="24"/>
        </w:rPr>
        <w:t>ивдиво</w:t>
      </w:r>
      <w:proofErr w:type="spellEnd"/>
      <w:r w:rsidRPr="00A965CD">
        <w:rPr>
          <w:rFonts w:ascii="Times New Roman CYR" w:eastAsia="Calibri" w:hAnsi="Times New Roman CYR" w:cs="Times New Roman CYR"/>
          <w:i/>
          <w:sz w:val="24"/>
          <w:szCs w:val="24"/>
        </w:rPr>
        <w:t>-реальность ИВДИВО.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Становимся телесно пред Изначально Вышестоящим Отцом Владыкой 111-го Синтеза в форме. И синтезируясь с Изначально Вышестоящим Отцом, </w:t>
      </w:r>
      <w:r w:rsidRPr="00A96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просим наделить нас</w:t>
      </w:r>
      <w:r w:rsidRPr="00A965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восьмой </w:t>
      </w:r>
      <w:r w:rsidRPr="00A965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Метагалактической Иерархизацией </w:t>
      </w:r>
      <w:r w:rsidRPr="00A96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Изначально Вышестоящего Отца синтезфизически собою</w:t>
      </w: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и, проникаясь, развёртываемся ею.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с Хум Изначально Вышестоящего Отца, стяжаем 4секстиллиона 722квинтиллиона 366квадриллионов 482триллиона 869миллиардов 645миллионов 213тысяч 697 </w:t>
      </w:r>
      <w:r w:rsidRPr="00A96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Синтезов и </w:t>
      </w:r>
      <w:proofErr w:type="spellStart"/>
      <w:r w:rsidRPr="00A965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Ивдивостей</w:t>
      </w:r>
      <w:proofErr w:type="spellEnd"/>
      <w:r w:rsidRPr="00A965C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Синтеза от Синтеза до Прав</w:t>
      </w:r>
      <w:r w:rsidRPr="00A965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 восьмую Метагалактическую Иерархизацию ИВО каждого из нас</w:t>
      </w: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вспыхивая ими, возжигаясь Синтезами, преображаемся ими, вспыхивая восьмой Метагалактической Иерархизацией каждым из нас.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синтезируясь с Хум Изначально Вышестоящего Отца, стяжаем два Синтеза Изначально Вышестоящего Отца, прося преобразить каждого из нас и синтез нас на восьмую Метагалактическую Иерархизацию Изначально Вышестоящего Отца и в целом каждого из нас ею. И возжигаясь двумя Синтезами Изначально Вышестоящего Отца, преображаясь ими, развёртываемся Изначально Вышестоящим Отцом собою.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Благодарим Изначально Вышестоящего Отца. Благодарим Изначально Вышестоящих Аватаров Синтеза Кут Хуми Фаинь.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Возвращаемся в физическую реализацию в данный зал синтезфизически собою.</w:t>
      </w:r>
    </w:p>
    <w:p w:rsidR="00A965CD" w:rsidRP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эманируем всё стяжённое и возожжённое в ИВДИВО, ИВДИВО Ставрополь, ИВДИВО Москва, ИВДИВО Краснодар, ИВДИВО Сочи, ИВДИВО Кавказские Минеральные Воды, в подразделения ИВДИВО участников практики и ИВДИВО каждого из нас.</w:t>
      </w:r>
    </w:p>
    <w:p w:rsidR="00A965CD" w:rsidRPr="00A965CD" w:rsidRDefault="00A965CD" w:rsidP="00106CA4">
      <w:pPr>
        <w:spacing w:after="12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Аминь.</w:t>
      </w:r>
    </w:p>
    <w:p w:rsidR="00A965CD" w:rsidRDefault="00A965CD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C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был темп, чтоб вы усвоили 32 Ядра.</w:t>
      </w:r>
    </w:p>
    <w:p w:rsidR="00FD48BF" w:rsidRPr="00FD48BF" w:rsidRDefault="00FD48BF" w:rsidP="00106CA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D48BF">
        <w:rPr>
          <w:rFonts w:ascii="Times New Roman" w:eastAsia="Times New Roman" w:hAnsi="Times New Roman" w:cs="Times New Roman"/>
          <w:sz w:val="12"/>
          <w:szCs w:val="12"/>
          <w:lang w:eastAsia="ru-RU"/>
        </w:rPr>
        <w:t>…</w:t>
      </w:r>
    </w:p>
    <w:p w:rsidR="00FD48BF" w:rsidRDefault="00FD48BF" w:rsidP="00106CA4">
      <w:pPr>
        <w:pStyle w:val="1"/>
        <w:ind w:left="-567" w:firstLine="567"/>
        <w:rPr>
          <w:rFonts w:eastAsia="Times New Roman" w:cs="Times New Roman"/>
          <w:szCs w:val="24"/>
          <w:lang w:eastAsia="ru-RU"/>
        </w:rPr>
      </w:pPr>
      <w:bookmarkStart w:id="15" w:name="_Toc98152920"/>
      <w:r>
        <w:t>Восьмая Синтез-Иерархизация</w:t>
      </w:r>
      <w:r w:rsidR="00106CA4">
        <w:t xml:space="preserve"> ИВО</w:t>
      </w:r>
      <w:bookmarkEnd w:id="15"/>
    </w:p>
    <w:p w:rsidR="00FD48BF" w:rsidRPr="00EC194C" w:rsidRDefault="00FD48BF" w:rsidP="00106CA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Восьмая Синтез-И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ерархизация Изначально Вышестоящего Отца. 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>…</w:t>
      </w:r>
    </w:p>
    <w:p w:rsidR="00FD48BF" w:rsidRDefault="00FD48BF" w:rsidP="00106CA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Подсказка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Попробуйте сейчас поставить в голову, что стяжанием Компетенции мы выравнивае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>м какие-то наши плюсы-минусы с 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ировыми телами. 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06CA4" w:rsidRDefault="00FD48BF" w:rsidP="00106CA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Поэтому, пожа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>луйста, сейчас стяжённую Синтез-И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ерархизацию м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>ы направляем на отстройку всех Т</w:t>
      </w:r>
      <w:r>
        <w:rPr>
          <w:rFonts w:ascii="Times New Roman" w:hAnsi="Times New Roman"/>
          <w:sz w:val="24"/>
          <w:szCs w:val="24"/>
          <w:shd w:val="clear" w:color="auto" w:fill="FFFFFF"/>
        </w:rPr>
        <w:t>ел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 xml:space="preserve"> в нашем теле Человека-Аватара с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интез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 xml:space="preserve">-образно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эталонно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>...</w:t>
      </w:r>
    </w:p>
    <w:p w:rsidR="00FD48BF" w:rsidRDefault="00FD48BF" w:rsidP="00106CA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Вот поставьте эту зад</w:t>
      </w:r>
      <w:r w:rsidR="00106CA4">
        <w:rPr>
          <w:rFonts w:ascii="Times New Roman" w:hAnsi="Times New Roman"/>
          <w:sz w:val="24"/>
          <w:szCs w:val="24"/>
          <w:shd w:val="clear" w:color="auto" w:fill="FFFFFF"/>
        </w:rPr>
        <w:t>ачу, и 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омпетенция начнёт на это работать.</w:t>
      </w:r>
    </w:p>
    <w:p w:rsidR="00FD48BF" w:rsidRDefault="00FD48BF" w:rsidP="00106CA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Практика.</w:t>
      </w:r>
    </w:p>
    <w:p w:rsidR="00901FAB" w:rsidRPr="003F775E" w:rsidRDefault="00901FAB" w:rsidP="00106CA4">
      <w:pPr>
        <w:pStyle w:val="2"/>
        <w:ind w:left="-567" w:firstLine="567"/>
        <w:rPr>
          <w:b w:val="0"/>
        </w:rPr>
      </w:pPr>
      <w:bookmarkStart w:id="16" w:name="_Toc98152921"/>
      <w:r w:rsidRPr="0087463B">
        <w:t>Практика 12</w:t>
      </w:r>
      <w:bookmarkEnd w:id="0"/>
      <w:bookmarkEnd w:id="16"/>
    </w:p>
    <w:p w:rsidR="00B11F9A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>Мы возжигаемс</w:t>
      </w:r>
      <w:r>
        <w:rPr>
          <w:rFonts w:ascii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B11F9A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</w:t>
      </w:r>
      <w:r>
        <w:rPr>
          <w:rFonts w:ascii="Times New Roman" w:hAnsi="Times New Roman" w:cs="Times New Roman"/>
          <w:i/>
          <w:sz w:val="24"/>
          <w:szCs w:val="24"/>
        </w:rPr>
        <w:t>Фаинь, переходим в зал на 17.</w:t>
      </w:r>
      <w:r w:rsidRPr="00B11F9A">
        <w:rPr>
          <w:rFonts w:ascii="Times New Roman" w:hAnsi="Times New Roman" w:cs="Times New Roman"/>
          <w:i/>
          <w:sz w:val="24"/>
          <w:szCs w:val="24"/>
        </w:rPr>
        <w:t>179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11F9A">
        <w:rPr>
          <w:rFonts w:ascii="Times New Roman" w:hAnsi="Times New Roman" w:cs="Times New Roman"/>
          <w:i/>
          <w:sz w:val="24"/>
          <w:szCs w:val="24"/>
        </w:rPr>
        <w:t>869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11F9A">
        <w:rPr>
          <w:rFonts w:ascii="Times New Roman" w:hAnsi="Times New Roman" w:cs="Times New Roman"/>
          <w:i/>
          <w:sz w:val="24"/>
          <w:szCs w:val="24"/>
        </w:rPr>
        <w:t>120-ю синтез-</w:t>
      </w:r>
      <w:proofErr w:type="spellStart"/>
      <w:r w:rsidRPr="00B11F9A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B11F9A">
        <w:rPr>
          <w:rFonts w:ascii="Times New Roman" w:hAnsi="Times New Roman" w:cs="Times New Roman"/>
          <w:i/>
          <w:sz w:val="24"/>
          <w:szCs w:val="24"/>
        </w:rPr>
        <w:t>-цельность, развёртываемся телесно Владыкой 111-го Синтеза Изнача</w:t>
      </w:r>
      <w:r>
        <w:rPr>
          <w:rFonts w:ascii="Times New Roman" w:hAnsi="Times New Roman" w:cs="Times New Roman"/>
          <w:i/>
          <w:sz w:val="24"/>
          <w:szCs w:val="24"/>
        </w:rPr>
        <w:t>льно Вышестоящего Отца в форме.</w:t>
      </w:r>
    </w:p>
    <w:p w:rsidR="00B11F9A" w:rsidRPr="00B11F9A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Вышестоящих Аватаров Синтеза Кут Хуми Фаинь, становясь пред ними, стяжаем Синтез Синтеза ИВО и Синтез </w:t>
      </w:r>
      <w:proofErr w:type="spellStart"/>
      <w:r w:rsidRPr="00B11F9A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B11F9A">
        <w:rPr>
          <w:rFonts w:ascii="Times New Roman" w:hAnsi="Times New Roman" w:cs="Times New Roman"/>
          <w:i/>
          <w:sz w:val="24"/>
          <w:szCs w:val="24"/>
        </w:rPr>
        <w:t xml:space="preserve"> ИВО, прося преобразить каждого из нас и синтез нас и наделить восьмой Синтез-Иерархизацией Изначально Вышестоящего Отца стандартом 111-го Синтеза Изначально Вышестоящего Отца синтезфизически собою.</w:t>
      </w:r>
    </w:p>
    <w:p w:rsidR="00B11F9A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 Синтезом и Синтез </w:t>
      </w:r>
      <w:proofErr w:type="spellStart"/>
      <w:r w:rsidRPr="00B11F9A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расинтезом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11F9A">
        <w:rPr>
          <w:rFonts w:ascii="Times New Roman" w:hAnsi="Times New Roman" w:cs="Times New Roman"/>
          <w:i/>
          <w:sz w:val="24"/>
          <w:szCs w:val="24"/>
        </w:rPr>
        <w:t>ВО, преображаясь ими, синтезируемся с Изначально Вышестоящим Отцом, переходим в зал Изначально Вышестоящего Отца на 17 179 869 185-ю синтез-</w:t>
      </w:r>
      <w:proofErr w:type="spellStart"/>
      <w:r w:rsidRPr="00B11F9A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B11F9A">
        <w:rPr>
          <w:rFonts w:ascii="Times New Roman" w:hAnsi="Times New Roman" w:cs="Times New Roman"/>
          <w:i/>
          <w:sz w:val="24"/>
          <w:szCs w:val="24"/>
        </w:rPr>
        <w:t>-ц</w:t>
      </w:r>
      <w:r>
        <w:rPr>
          <w:rFonts w:ascii="Times New Roman" w:hAnsi="Times New Roman" w:cs="Times New Roman"/>
          <w:i/>
          <w:sz w:val="24"/>
          <w:szCs w:val="24"/>
        </w:rPr>
        <w:t>ельность.</w:t>
      </w:r>
    </w:p>
    <w:p w:rsidR="00B11F9A" w:rsidRPr="00B11F9A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B11F9A">
        <w:rPr>
          <w:rFonts w:ascii="Times New Roman" w:hAnsi="Times New Roman" w:cs="Times New Roman"/>
          <w:i/>
          <w:sz w:val="24"/>
          <w:szCs w:val="24"/>
        </w:rPr>
        <w:t>азвёртываемся телесно Владыкой 111-го Синтеза Изначально Вышестоящего Отца в форме пре</w:t>
      </w:r>
      <w:r>
        <w:rPr>
          <w:rFonts w:ascii="Times New Roman" w:hAnsi="Times New Roman" w:cs="Times New Roman"/>
          <w:i/>
          <w:sz w:val="24"/>
          <w:szCs w:val="24"/>
        </w:rPr>
        <w:t xml:space="preserve">д Изначально Вышестоящим Отцом. </w:t>
      </w:r>
      <w:r w:rsidRPr="00B11F9A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 </w:t>
      </w:r>
      <w:r w:rsidRPr="00B11F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просим наделить </w:t>
      </w:r>
      <w:r w:rsidRPr="00B11F9A">
        <w:rPr>
          <w:rFonts w:ascii="Times New Roman" w:hAnsi="Times New Roman" w:cs="Times New Roman"/>
          <w:bCs/>
          <w:i/>
          <w:sz w:val="24"/>
          <w:szCs w:val="24"/>
        </w:rPr>
        <w:t xml:space="preserve">каждого из нас </w:t>
      </w:r>
      <w:r w:rsidRPr="00B11F9A">
        <w:rPr>
          <w:rFonts w:ascii="Times New Roman" w:hAnsi="Times New Roman" w:cs="Times New Roman"/>
          <w:b/>
          <w:bCs/>
          <w:i/>
          <w:sz w:val="24"/>
          <w:szCs w:val="24"/>
        </w:rPr>
        <w:t>восьмой Синтез-Иерархизацией Изначально Вышестоящего Отца</w:t>
      </w:r>
      <w:r w:rsidRPr="00B11F9A">
        <w:rPr>
          <w:rFonts w:ascii="Times New Roman" w:hAnsi="Times New Roman" w:cs="Times New Roman"/>
          <w:i/>
          <w:sz w:val="24"/>
          <w:szCs w:val="24"/>
        </w:rPr>
        <w:t xml:space="preserve"> в отстройке, регламентации, углублении, гармоничности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реализованности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B11F9A">
        <w:rPr>
          <w:rFonts w:ascii="Times New Roman" w:hAnsi="Times New Roman" w:cs="Times New Roman"/>
          <w:i/>
          <w:sz w:val="24"/>
          <w:szCs w:val="24"/>
        </w:rPr>
        <w:t xml:space="preserve">ел в синтезе всё во всём, </w:t>
      </w:r>
      <w:proofErr w:type="spellStart"/>
      <w:r w:rsidRPr="00B11F9A">
        <w:rPr>
          <w:rFonts w:ascii="Times New Roman" w:hAnsi="Times New Roman" w:cs="Times New Roman"/>
          <w:i/>
          <w:sz w:val="24"/>
          <w:szCs w:val="24"/>
        </w:rPr>
        <w:t>синтезобразно</w:t>
      </w:r>
      <w:proofErr w:type="spellEnd"/>
      <w:r w:rsidRPr="00B11F9A">
        <w:rPr>
          <w:rFonts w:ascii="Times New Roman" w:hAnsi="Times New Roman" w:cs="Times New Roman"/>
          <w:i/>
          <w:sz w:val="24"/>
          <w:szCs w:val="24"/>
        </w:rPr>
        <w:t xml:space="preserve"> Эталонным Телом Человека-Аватара каждого из нас в соответствующих телесных выражениях каждого из нас.</w:t>
      </w:r>
    </w:p>
    <w:p w:rsidR="00901FAB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 xml:space="preserve">И возжигаясь, проникаясь восьмой Синтез-Иерархизацией собою, мы синтезируемся с Хум Изначально Вышестоящего Отца и </w:t>
      </w:r>
      <w:r w:rsidRPr="00B11F9A">
        <w:rPr>
          <w:rFonts w:ascii="Times New Roman" w:hAnsi="Times New Roman" w:cs="Times New Roman"/>
          <w:bCs/>
          <w:i/>
          <w:sz w:val="24"/>
          <w:szCs w:val="24"/>
        </w:rPr>
        <w:t xml:space="preserve">стяжаем </w:t>
      </w:r>
      <w:r w:rsidRPr="00B11F9A">
        <w:rPr>
          <w:rFonts w:ascii="Times New Roman" w:hAnsi="Times New Roman" w:cs="Times New Roman"/>
          <w:b/>
          <w:bCs/>
          <w:i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.179.</w:t>
      </w:r>
      <w:r w:rsidRPr="00B11F9A">
        <w:rPr>
          <w:rFonts w:ascii="Times New Roman" w:hAnsi="Times New Roman" w:cs="Times New Roman"/>
          <w:b/>
          <w:bCs/>
          <w:i/>
          <w:sz w:val="24"/>
          <w:szCs w:val="24"/>
        </w:rPr>
        <w:t>869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B11F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185 </w:t>
      </w:r>
      <w:proofErr w:type="spellStart"/>
      <w:r w:rsidRPr="00B11F9A">
        <w:rPr>
          <w:rFonts w:ascii="Times New Roman" w:hAnsi="Times New Roman" w:cs="Times New Roman"/>
          <w:b/>
          <w:bCs/>
          <w:i/>
          <w:sz w:val="24"/>
          <w:szCs w:val="24"/>
        </w:rPr>
        <w:t>Ивдивостных</w:t>
      </w:r>
      <w:proofErr w:type="spellEnd"/>
      <w:r w:rsidRPr="00B11F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Синтеза от </w:t>
      </w:r>
      <w:r w:rsidRPr="00B11F9A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Правил до Синтеза 32-ричных </w:t>
      </w:r>
      <w:r w:rsidRPr="00B11F9A">
        <w:rPr>
          <w:rFonts w:ascii="Times New Roman" w:hAnsi="Times New Roman" w:cs="Times New Roman"/>
          <w:bCs/>
          <w:i/>
          <w:sz w:val="24"/>
          <w:szCs w:val="24"/>
        </w:rPr>
        <w:t>и Синтезов ИВО в данном количестве</w:t>
      </w:r>
      <w:r w:rsidR="00901FAB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B11F9A">
        <w:rPr>
          <w:rFonts w:ascii="Times New Roman" w:hAnsi="Times New Roman" w:cs="Times New Roman"/>
          <w:bCs/>
          <w:i/>
          <w:sz w:val="24"/>
          <w:szCs w:val="24"/>
        </w:rPr>
        <w:t xml:space="preserve"> в насыщении восьмой Синтез-Иерархизации каждого из нас</w:t>
      </w:r>
      <w:r w:rsidRPr="00B11F9A">
        <w:rPr>
          <w:rFonts w:ascii="Times New Roman" w:hAnsi="Times New Roman" w:cs="Times New Roman"/>
          <w:i/>
          <w:sz w:val="24"/>
          <w:szCs w:val="24"/>
        </w:rPr>
        <w:t>.</w:t>
      </w:r>
    </w:p>
    <w:p w:rsidR="00901FAB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 xml:space="preserve">И вспыхивая Синтезами, преображаясь, и преображаемся </w:t>
      </w:r>
      <w:proofErr w:type="spellStart"/>
      <w:r w:rsidRPr="00B11F9A">
        <w:rPr>
          <w:rFonts w:ascii="Times New Roman" w:hAnsi="Times New Roman" w:cs="Times New Roman"/>
          <w:i/>
          <w:sz w:val="24"/>
          <w:szCs w:val="24"/>
        </w:rPr>
        <w:t>Ивдивостным</w:t>
      </w:r>
      <w:proofErr w:type="spellEnd"/>
      <w:r w:rsidRPr="00B11F9A">
        <w:rPr>
          <w:rFonts w:ascii="Times New Roman" w:hAnsi="Times New Roman" w:cs="Times New Roman"/>
          <w:i/>
          <w:sz w:val="24"/>
          <w:szCs w:val="24"/>
        </w:rPr>
        <w:t xml:space="preserve"> Синтезом, насыщая им восьмую Синтез-Иерархизацию каждого из нас в 32-ричном аспекте реализации от Синтеза до Правил каждым и</w:t>
      </w:r>
      <w:r w:rsidR="00901FAB">
        <w:rPr>
          <w:rFonts w:ascii="Times New Roman" w:hAnsi="Times New Roman" w:cs="Times New Roman"/>
          <w:i/>
          <w:sz w:val="24"/>
          <w:szCs w:val="24"/>
        </w:rPr>
        <w:t>з нас.</w:t>
      </w:r>
    </w:p>
    <w:p w:rsidR="00B11F9A" w:rsidRPr="00B11F9A" w:rsidRDefault="00B11F9A" w:rsidP="00106CA4">
      <w:pPr>
        <w:spacing w:after="12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>И вспыхивая этим собою, мы синтезируемся с Хум Изначально Вышестоящего Отца, стяжаем два Синтеза ИВО, прося преобразить каждого из нас на восьмую Синтез-Иерархизацию Изначально Вышестоящего Отца и, вспыхивая, преображаемся ею, преображаясь Синтезом каждым из нас, и преобразить каждого из нас и синтез нас на всё стяжённое и возожжённое собою. И возжигаясь, преображаемся им.</w:t>
      </w:r>
    </w:p>
    <w:p w:rsidR="00901FAB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</w:t>
      </w:r>
      <w:r w:rsidR="00901FAB">
        <w:rPr>
          <w:rFonts w:ascii="Times New Roman" w:hAnsi="Times New Roman" w:cs="Times New Roman"/>
          <w:i/>
          <w:sz w:val="24"/>
          <w:szCs w:val="24"/>
        </w:rPr>
        <w:t>атаров Синтеза Кут Хуми Фаинь.</w:t>
      </w:r>
    </w:p>
    <w:p w:rsidR="00901FAB" w:rsidRDefault="00901FAB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B11F9A" w:rsidRPr="00B11F9A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 в д</w:t>
      </w:r>
      <w:r>
        <w:rPr>
          <w:rFonts w:ascii="Times New Roman" w:hAnsi="Times New Roman" w:cs="Times New Roman"/>
          <w:i/>
          <w:sz w:val="24"/>
          <w:szCs w:val="24"/>
        </w:rPr>
        <w:t>анный зал синтезфизически собою.</w:t>
      </w:r>
    </w:p>
    <w:p w:rsidR="005D4EF4" w:rsidRDefault="00354484" w:rsidP="00354484">
      <w:pPr>
        <w:pStyle w:val="1"/>
        <w:rPr>
          <w:rFonts w:cs="Times New Roman"/>
          <w:i/>
        </w:rPr>
      </w:pPr>
      <w:bookmarkStart w:id="17" w:name="_Toc98152922"/>
      <w:r>
        <w:rPr>
          <w:shd w:val="clear" w:color="auto" w:fill="FFFFFF"/>
        </w:rPr>
        <w:t xml:space="preserve">Взаимодействие </w:t>
      </w:r>
      <w:r>
        <w:rPr>
          <w:shd w:val="clear" w:color="auto" w:fill="FFFFFF"/>
        </w:rPr>
        <w:t>Ядра и Компетенции</w:t>
      </w:r>
      <w:bookmarkStart w:id="18" w:name="_GoBack"/>
      <w:bookmarkEnd w:id="17"/>
      <w:bookmarkEnd w:id="18"/>
    </w:p>
    <w:p w:rsidR="00901FAB" w:rsidRDefault="00901FAB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B11F9A" w:rsidRPr="00B11F9A">
        <w:rPr>
          <w:rFonts w:ascii="Times New Roman" w:hAnsi="Times New Roman" w:cs="Times New Roman"/>
          <w:i/>
          <w:sz w:val="24"/>
          <w:szCs w:val="24"/>
        </w:rPr>
        <w:t>азвёртываемся физически. Вспыхиваем восьмой Синтез-Иерархизацией на ч</w:t>
      </w:r>
      <w:r>
        <w:rPr>
          <w:rFonts w:ascii="Times New Roman" w:hAnsi="Times New Roman" w:cs="Times New Roman"/>
          <w:i/>
          <w:sz w:val="24"/>
          <w:szCs w:val="24"/>
        </w:rPr>
        <w:t>еле.</w:t>
      </w:r>
    </w:p>
    <w:p w:rsidR="00901FAB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>Вспоминаем, что в центре головного мозга у вас долже</w:t>
      </w:r>
      <w:r w:rsidR="00901FAB">
        <w:rPr>
          <w:rFonts w:ascii="Times New Roman" w:hAnsi="Times New Roman" w:cs="Times New Roman"/>
          <w:i/>
          <w:sz w:val="24"/>
          <w:szCs w:val="24"/>
        </w:rPr>
        <w:t>н отзываться Огонь Ядра Синтеза</w:t>
      </w:r>
      <w:r w:rsidRPr="00B11F9A"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Компетенции</w:t>
      </w:r>
      <w:r w:rsidR="00901FAB">
        <w:rPr>
          <w:rFonts w:ascii="Times New Roman" w:hAnsi="Times New Roman" w:cs="Times New Roman"/>
          <w:i/>
          <w:sz w:val="24"/>
          <w:szCs w:val="24"/>
        </w:rPr>
        <w:t>.</w:t>
      </w:r>
    </w:p>
    <w:p w:rsidR="00901FAB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 xml:space="preserve">Синтез-Иерархизация </w:t>
      </w:r>
      <w:r w:rsidR="00901FAB">
        <w:rPr>
          <w:rFonts w:ascii="Times New Roman" w:hAnsi="Times New Roman" w:cs="Times New Roman"/>
          <w:i/>
          <w:sz w:val="24"/>
          <w:szCs w:val="24"/>
        </w:rPr>
        <w:t>–</w:t>
      </w:r>
      <w:r w:rsidRPr="00B11F9A">
        <w:rPr>
          <w:rFonts w:ascii="Times New Roman" w:hAnsi="Times New Roman" w:cs="Times New Roman"/>
          <w:i/>
          <w:sz w:val="24"/>
          <w:szCs w:val="24"/>
        </w:rPr>
        <w:t xml:space="preserve"> это </w:t>
      </w:r>
      <w:r w:rsidRPr="005D4EF4">
        <w:rPr>
          <w:rFonts w:ascii="Times New Roman" w:hAnsi="Times New Roman" w:cs="Times New Roman"/>
          <w:b/>
          <w:i/>
          <w:sz w:val="24"/>
          <w:szCs w:val="24"/>
        </w:rPr>
        <w:t>14-я Компетенция и 14-е Ядро Синтеза</w:t>
      </w:r>
      <w:r w:rsidRPr="00B11F9A">
        <w:rPr>
          <w:rFonts w:ascii="Times New Roman" w:hAnsi="Times New Roman" w:cs="Times New Roman"/>
          <w:i/>
          <w:sz w:val="24"/>
          <w:szCs w:val="24"/>
        </w:rPr>
        <w:t>. Считать п</w:t>
      </w:r>
      <w:r w:rsidR="00901FAB">
        <w:rPr>
          <w:rFonts w:ascii="Times New Roman" w:hAnsi="Times New Roman" w:cs="Times New Roman"/>
          <w:i/>
          <w:sz w:val="24"/>
          <w:szCs w:val="24"/>
        </w:rPr>
        <w:t>росто, просто на один шаг ниже.</w:t>
      </w:r>
    </w:p>
    <w:p w:rsidR="00901FAB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>В итоге, попробуйте возжечь в голове вчера стяжённые Ядра Синтеза Компетенций. И сейчас с вашей восьмой Синтез-Иерархизацией на голове знаком</w:t>
      </w:r>
      <w:r w:rsidR="00901FAB">
        <w:rPr>
          <w:rFonts w:ascii="Times New Roman" w:hAnsi="Times New Roman" w:cs="Times New Roman"/>
          <w:i/>
          <w:sz w:val="24"/>
          <w:szCs w:val="24"/>
        </w:rPr>
        <w:t>,</w:t>
      </w:r>
      <w:r w:rsidRPr="00B11F9A">
        <w:rPr>
          <w:rFonts w:ascii="Times New Roman" w:hAnsi="Times New Roman" w:cs="Times New Roman"/>
          <w:i/>
          <w:sz w:val="24"/>
          <w:szCs w:val="24"/>
        </w:rPr>
        <w:t xml:space="preserve"> внутри головы в головном мозге, связывается и возжигается 14-е </w:t>
      </w:r>
      <w:r w:rsidR="005D4EF4">
        <w:rPr>
          <w:rFonts w:ascii="Times New Roman" w:hAnsi="Times New Roman" w:cs="Times New Roman"/>
          <w:i/>
          <w:sz w:val="24"/>
          <w:szCs w:val="24"/>
        </w:rPr>
        <w:t>Ядро Синтеза Синтез-Иерархизации</w:t>
      </w:r>
      <w:r w:rsidR="00901FAB">
        <w:rPr>
          <w:rFonts w:ascii="Times New Roman" w:hAnsi="Times New Roman" w:cs="Times New Roman"/>
          <w:i/>
          <w:sz w:val="24"/>
          <w:szCs w:val="24"/>
        </w:rPr>
        <w:t>.</w:t>
      </w:r>
    </w:p>
    <w:p w:rsidR="00901FAB" w:rsidRDefault="00901FAB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11F9A" w:rsidRPr="00B11F9A">
        <w:rPr>
          <w:rFonts w:ascii="Times New Roman" w:hAnsi="Times New Roman" w:cs="Times New Roman"/>
          <w:i/>
          <w:sz w:val="24"/>
          <w:szCs w:val="24"/>
        </w:rPr>
        <w:t xml:space="preserve"> начинается обмен данными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="00B11F9A" w:rsidRPr="00B11F9A">
        <w:rPr>
          <w:rFonts w:ascii="Times New Roman" w:hAnsi="Times New Roman" w:cs="Times New Roman"/>
          <w:i/>
          <w:sz w:val="24"/>
          <w:szCs w:val="24"/>
        </w:rPr>
        <w:t xml:space="preserve">осьмая Синтез-Иерархизация направляет базу стяжённого </w:t>
      </w:r>
      <w:proofErr w:type="spellStart"/>
      <w:r w:rsidR="00B11F9A" w:rsidRPr="00B11F9A">
        <w:rPr>
          <w:rFonts w:ascii="Times New Roman" w:hAnsi="Times New Roman" w:cs="Times New Roman"/>
          <w:i/>
          <w:sz w:val="24"/>
          <w:szCs w:val="24"/>
        </w:rPr>
        <w:t>Ивдивостного</w:t>
      </w:r>
      <w:proofErr w:type="spellEnd"/>
      <w:r w:rsidR="00B11F9A" w:rsidRPr="00B11F9A">
        <w:rPr>
          <w:rFonts w:ascii="Times New Roman" w:hAnsi="Times New Roman" w:cs="Times New Roman"/>
          <w:i/>
          <w:sz w:val="24"/>
          <w:szCs w:val="24"/>
        </w:rPr>
        <w:t xml:space="preserve"> Синтеза в Ядро. Из Ядра идёт Синтез, и вы вспыхиваете восьмой Синтез-</w:t>
      </w:r>
      <w:r>
        <w:rPr>
          <w:rFonts w:ascii="Times New Roman" w:hAnsi="Times New Roman" w:cs="Times New Roman"/>
          <w:i/>
          <w:sz w:val="24"/>
          <w:szCs w:val="24"/>
        </w:rPr>
        <w:t>Иерархизацией физически собою, устойчиво!</w:t>
      </w:r>
    </w:p>
    <w:p w:rsidR="00B11F9A" w:rsidRPr="00B11F9A" w:rsidRDefault="00901FAB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B11F9A" w:rsidRPr="00B11F9A">
        <w:rPr>
          <w:rFonts w:ascii="Times New Roman" w:hAnsi="Times New Roman" w:cs="Times New Roman"/>
          <w:i/>
          <w:sz w:val="24"/>
          <w:szCs w:val="24"/>
        </w:rPr>
        <w:t xml:space="preserve">опробуйте увидеть, что знак у меня, допустим, стал устойчивей. Он до этого стоял такой </w:t>
      </w:r>
      <w:proofErr w:type="spellStart"/>
      <w:r w:rsidR="00B11F9A" w:rsidRPr="00B11F9A">
        <w:rPr>
          <w:rFonts w:ascii="Times New Roman" w:hAnsi="Times New Roman" w:cs="Times New Roman"/>
          <w:i/>
          <w:sz w:val="24"/>
          <w:szCs w:val="24"/>
        </w:rPr>
        <w:t>рыхленький</w:t>
      </w:r>
      <w:proofErr w:type="spellEnd"/>
      <w:r w:rsidR="00B11F9A" w:rsidRPr="00B11F9A">
        <w:rPr>
          <w:rFonts w:ascii="Times New Roman" w:hAnsi="Times New Roman" w:cs="Times New Roman"/>
          <w:i/>
          <w:sz w:val="24"/>
          <w:szCs w:val="24"/>
        </w:rPr>
        <w:t xml:space="preserve">, Ядро включилось,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B11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F9A" w:rsidRPr="00B11F9A">
        <w:rPr>
          <w:rFonts w:ascii="Times New Roman" w:hAnsi="Times New Roman" w:cs="Times New Roman"/>
          <w:i/>
          <w:sz w:val="24"/>
          <w:szCs w:val="24"/>
        </w:rPr>
        <w:t>я вижу такой устойчивый, чёткий, ясный знак посередине головы. Ну, тут о знаках сложно,</w:t>
      </w:r>
      <w:r w:rsidRPr="00901F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B11F9A" w:rsidRPr="00B11F9A">
        <w:rPr>
          <w:rFonts w:ascii="Times New Roman" w:hAnsi="Times New Roman" w:cs="Times New Roman"/>
          <w:i/>
          <w:sz w:val="24"/>
          <w:szCs w:val="24"/>
        </w:rPr>
        <w:t xml:space="preserve"> у кого-то может быть и в передней части головы, но более-менее.</w:t>
      </w:r>
    </w:p>
    <w:p w:rsidR="00901FAB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в ИВДИВО Ставрополь, ИВДИВО Москва, ИВДИВО Краснодар, ИВДИВО Сочи, ИВДИВО </w:t>
      </w:r>
      <w:r w:rsidR="00901FAB">
        <w:rPr>
          <w:rFonts w:ascii="Times New Roman" w:hAnsi="Times New Roman" w:cs="Times New Roman"/>
          <w:i/>
          <w:sz w:val="24"/>
          <w:szCs w:val="24"/>
        </w:rPr>
        <w:t>Кавказские Минеральные Воды, в п</w:t>
      </w:r>
      <w:r w:rsidRPr="00B11F9A">
        <w:rPr>
          <w:rFonts w:ascii="Times New Roman" w:hAnsi="Times New Roman" w:cs="Times New Roman"/>
          <w:i/>
          <w:sz w:val="24"/>
          <w:szCs w:val="24"/>
        </w:rPr>
        <w:t>одразделения ИВДИВО участников данной пр</w:t>
      </w:r>
      <w:r w:rsidR="00901FAB">
        <w:rPr>
          <w:rFonts w:ascii="Times New Roman" w:hAnsi="Times New Roman" w:cs="Times New Roman"/>
          <w:i/>
          <w:sz w:val="24"/>
          <w:szCs w:val="24"/>
        </w:rPr>
        <w:t>актики и ИВДИВО каждого из нас.</w:t>
      </w:r>
    </w:p>
    <w:p w:rsidR="00B11F9A" w:rsidRDefault="00B11F9A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F9A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A965CD" w:rsidRPr="00B11F9A" w:rsidRDefault="00A965CD" w:rsidP="00106C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EF4" w:rsidRDefault="005D4EF4" w:rsidP="005D4EF4">
      <w:pPr>
        <w:spacing w:after="0" w:line="240" w:lineRule="auto"/>
        <w:ind w:left="-567"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Очень интересная работа Ядра и Компетенции. Попробуйте дома на это потренироваться – вот конец этой практики. Я думаю, это даст результаты, потому что, допустим, Ядро Синтеза сейчас </w:t>
      </w:r>
      <w:r w:rsidRPr="005970CA">
        <w:rPr>
          <w:rFonts w:ascii="Times New Roman" w:hAnsi="Times New Roman"/>
          <w:color w:val="0A0A0A"/>
          <w:spacing w:val="20"/>
          <w:sz w:val="24"/>
          <w:szCs w:val="24"/>
          <w:shd w:val="clear" w:color="auto" w:fill="FFFFFF"/>
        </w:rPr>
        <w:t>включило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применение компетенции, чего сразу же у нас, никогда не было.</w:t>
      </w:r>
    </w:p>
    <w:p w:rsidR="005D4EF4" w:rsidRDefault="005D4EF4" w:rsidP="005D4EF4">
      <w:pPr>
        <w:spacing w:after="0" w:line="240" w:lineRule="auto"/>
        <w:ind w:left="-567"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То есть, у меня допустим, пошло – </w:t>
      </w:r>
      <w:proofErr w:type="spellStart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ивдивостный</w:t>
      </w:r>
      <w:proofErr w:type="spellEnd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Синтез на применение. То есть, я начал сразу соображать, что куда девать. А раньше – ну стал, ну расслабился, ну тело перестраивается, забыл и через сутки вспомнил, что надо что-то делать, – я по себе. Сейчас у меня </w:t>
      </w:r>
      <w:r w:rsidRPr="00D05188">
        <w:rPr>
          <w:rFonts w:ascii="Times New Roman" w:hAnsi="Times New Roman"/>
          <w:color w:val="0A0A0A"/>
          <w:spacing w:val="20"/>
          <w:sz w:val="24"/>
          <w:szCs w:val="24"/>
          <w:shd w:val="clear" w:color="auto" w:fill="FFFFFF"/>
        </w:rPr>
        <w:t>уже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Ядро активировало меня (в смысле – новое пришло!) и у меня побежали мысли такие (внутренние такие) </w:t>
      </w:r>
      <w:r w:rsidRPr="005970CA">
        <w:rPr>
          <w:rFonts w:ascii="Times New Roman" w:hAnsi="Times New Roman"/>
          <w:color w:val="0A0A0A"/>
          <w:spacing w:val="20"/>
          <w:sz w:val="24"/>
          <w:szCs w:val="24"/>
          <w:shd w:val="clear" w:color="auto" w:fill="FFFFFF"/>
        </w:rPr>
        <w:t>сопряжённости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, чтоб что-то сделать. Я не знаю, на что будет направлено, но у меня есть три дня постоянной работы, куда я могу спокойно это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вс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поприменять</w:t>
      </w:r>
      <w:proofErr w:type="spellEnd"/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. Ну там, завтра аттестация, потом Съезд, потом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ещ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одно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совещание, и там можно просто покрутить всем этим.</w:t>
      </w:r>
    </w:p>
    <w:p w:rsidR="005D4EF4" w:rsidRDefault="005D4EF4" w:rsidP="005D4EF4">
      <w:pPr>
        <w:spacing w:after="0" w:line="240" w:lineRule="auto"/>
        <w:ind w:left="-567" w:firstLine="567"/>
        <w:jc w:val="both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У вас то же самое. Вы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пойд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те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на работу, – то же самое. Покрутите там это, не бойтесь! Чего? Для работы тоже очень помогает. Просто этого </w:t>
      </w:r>
      <w:r w:rsidRPr="005970CA">
        <w:rPr>
          <w:rFonts w:ascii="Times New Roman" w:hAnsi="Times New Roman"/>
          <w:color w:val="0A0A0A"/>
          <w:spacing w:val="20"/>
          <w:sz w:val="24"/>
          <w:szCs w:val="24"/>
          <w:shd w:val="clear" w:color="auto" w:fill="FFFFFF"/>
        </w:rPr>
        <w:t>много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 xml:space="preserve">! Везде надо, везде 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разв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ё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ртывать</w:t>
      </w:r>
      <w:r>
        <w:rPr>
          <w:rFonts w:ascii="Times New Roman" w:hAnsi="Times New Roman"/>
          <w:color w:val="0A0A0A"/>
          <w:sz w:val="24"/>
          <w:szCs w:val="24"/>
          <w:shd w:val="clear" w:color="auto" w:fill="FFFFFF"/>
        </w:rPr>
        <w:t>.</w:t>
      </w:r>
    </w:p>
    <w:p w:rsidR="00A965CD" w:rsidRDefault="00A965CD" w:rsidP="00A965CD">
      <w:pPr>
        <w:spacing w:after="0" w:line="240" w:lineRule="auto"/>
        <w:rPr>
          <w:rFonts w:ascii="Times New Roman" w:hAnsi="Times New Roman"/>
          <w:color w:val="0A0A0A"/>
          <w:sz w:val="24"/>
          <w:szCs w:val="24"/>
          <w:shd w:val="clear" w:color="auto" w:fill="FFFFFF"/>
        </w:rPr>
      </w:pPr>
    </w:p>
    <w:p w:rsidR="00A965CD" w:rsidRPr="00A965CD" w:rsidRDefault="00A965CD" w:rsidP="00A965C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C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Подготовлено:</w:t>
      </w:r>
    </w:p>
    <w:p w:rsidR="00A965CD" w:rsidRPr="00A965CD" w:rsidRDefault="00A965CD" w:rsidP="00A965CD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CD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Ковтун Татьяна, Аватар ВШС ИВО, ИВДИВО Краснодар</w:t>
      </w:r>
    </w:p>
    <w:p w:rsidR="00A965CD" w:rsidRPr="00A965CD" w:rsidRDefault="00A965CD" w:rsidP="00A965CD">
      <w:pPr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5CD">
        <w:rPr>
          <w:rFonts w:ascii="Times New Roman" w:eastAsia="Times New Roman" w:hAnsi="Times New Roman" w:cs="Times New Roman"/>
          <w:sz w:val="20"/>
          <w:szCs w:val="20"/>
          <w:lang w:eastAsia="ru-RU"/>
        </w:rPr>
        <w:t>2022г.</w:t>
      </w:r>
    </w:p>
    <w:sectPr w:rsidR="00A965CD" w:rsidRPr="00A965CD" w:rsidSect="003F775E">
      <w:headerReference w:type="default" r:id="rId7"/>
      <w:footerReference w:type="default" r:id="rId8"/>
      <w:pgSz w:w="11906" w:h="16838"/>
      <w:pgMar w:top="1135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FC" w:rsidRDefault="00F559FC" w:rsidP="003F775E">
      <w:pPr>
        <w:spacing w:after="0" w:line="240" w:lineRule="auto"/>
      </w:pPr>
      <w:r>
        <w:separator/>
      </w:r>
    </w:p>
  </w:endnote>
  <w:endnote w:type="continuationSeparator" w:id="0">
    <w:p w:rsidR="00F559FC" w:rsidRDefault="00F559FC" w:rsidP="003F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9791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F775E" w:rsidRPr="003F775E" w:rsidRDefault="003F775E" w:rsidP="003F775E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3F775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3F775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3F775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54484">
          <w:rPr>
            <w:rFonts w:ascii="Times New Roman" w:hAnsi="Times New Roman" w:cs="Times New Roman"/>
            <w:noProof/>
            <w:sz w:val="18"/>
            <w:szCs w:val="18"/>
          </w:rPr>
          <w:t>5</w:t>
        </w:r>
        <w:r w:rsidRPr="003F775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FC" w:rsidRDefault="00F559FC" w:rsidP="003F775E">
      <w:pPr>
        <w:spacing w:after="0" w:line="240" w:lineRule="auto"/>
      </w:pPr>
      <w:r>
        <w:separator/>
      </w:r>
    </w:p>
  </w:footnote>
  <w:footnote w:type="continuationSeparator" w:id="0">
    <w:p w:rsidR="00F559FC" w:rsidRDefault="00F559FC" w:rsidP="003F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75E" w:rsidRPr="003F775E" w:rsidRDefault="003F775E" w:rsidP="003F775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3F775E">
      <w:rPr>
        <w:rFonts w:ascii="Times New Roman" w:hAnsi="Times New Roman" w:cs="Times New Roman"/>
        <w:b/>
        <w:sz w:val="24"/>
        <w:szCs w:val="24"/>
      </w:rPr>
      <w:t>Иерархизация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9A"/>
    <w:rsid w:val="00106CA4"/>
    <w:rsid w:val="00354484"/>
    <w:rsid w:val="003F775E"/>
    <w:rsid w:val="005D4EF4"/>
    <w:rsid w:val="008C6DA4"/>
    <w:rsid w:val="00901FAB"/>
    <w:rsid w:val="00A965CD"/>
    <w:rsid w:val="00B11F9A"/>
    <w:rsid w:val="00F559FC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F86D5C-F0F0-4D5C-8301-39D5424C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F9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775E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3F775E"/>
    <w:pPr>
      <w:keepNext/>
      <w:keepLines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75E"/>
    <w:pPr>
      <w:keepNext/>
      <w:keepLines/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775E"/>
    <w:rPr>
      <w:rFonts w:eastAsia="Times New Roman"/>
      <w:b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775E"/>
    <w:rPr>
      <w:rFonts w:eastAsiaTheme="majorEastAsia" w:cstheme="majorBidi"/>
    </w:rPr>
  </w:style>
  <w:style w:type="paragraph" w:styleId="a3">
    <w:name w:val="header"/>
    <w:basedOn w:val="a"/>
    <w:link w:val="a4"/>
    <w:uiPriority w:val="99"/>
    <w:unhideWhenUsed/>
    <w:rsid w:val="003F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75E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F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75E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F775E"/>
    <w:rPr>
      <w:rFonts w:eastAsiaTheme="majorEastAsia" w:cstheme="majorBidi"/>
      <w:b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F775E"/>
    <w:pPr>
      <w:spacing w:after="0" w:line="360" w:lineRule="auto"/>
      <w:ind w:left="-284"/>
      <w:jc w:val="both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3F775E"/>
    <w:pPr>
      <w:spacing w:after="120" w:line="240" w:lineRule="auto"/>
      <w:ind w:left="-284"/>
      <w:jc w:val="both"/>
    </w:pPr>
    <w:rPr>
      <w:rFonts w:ascii="Times New Roman" w:hAnsi="Times New Roman"/>
      <w:i/>
      <w:sz w:val="24"/>
    </w:rPr>
  </w:style>
  <w:style w:type="character" w:styleId="a7">
    <w:name w:val="Hyperlink"/>
    <w:basedOn w:val="a0"/>
    <w:uiPriority w:val="99"/>
    <w:unhideWhenUsed/>
    <w:rsid w:val="003F7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E09EE-15B5-4C59-812D-C3DAED57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2022-03-14T07:29:00Z</dcterms:created>
  <dcterms:modified xsi:type="dcterms:W3CDTF">2022-03-14T09:23:00Z</dcterms:modified>
</cp:coreProperties>
</file>